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74BE4" w14:textId="0072A42D" w:rsidR="006671E2" w:rsidRDefault="006671E2" w:rsidP="002E197F">
      <w:pPr>
        <w:jc w:val="center"/>
      </w:pPr>
    </w:p>
    <w:p w14:paraId="05700E49" w14:textId="047B0855" w:rsidR="00535508" w:rsidRDefault="00FD0343" w:rsidP="002E197F">
      <w:pPr>
        <w:jc w:val="center"/>
        <w:rPr>
          <w:rFonts w:ascii="Arial" w:hAnsi="Arial" w:cs="Arial"/>
          <w:b/>
          <w:sz w:val="28"/>
        </w:rPr>
      </w:pPr>
      <w:bookmarkStart w:id="0" w:name="_GoBack"/>
      <w:r>
        <w:rPr>
          <w:rFonts w:ascii="Arial" w:hAnsi="Arial" w:cs="Arial"/>
          <w:b/>
          <w:noProof/>
          <w:sz w:val="28"/>
        </w:rPr>
        <w:drawing>
          <wp:inline distT="0" distB="0" distL="0" distR="0" wp14:anchorId="7EFB4744" wp14:editId="4AD132FA">
            <wp:extent cx="1041307" cy="1139190"/>
            <wp:effectExtent l="0" t="0" r="698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yland-Volunteer-logo-for-light-b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307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43624A8" w14:textId="77777777" w:rsidR="00FD0343" w:rsidRPr="00FD0343" w:rsidRDefault="00184B0E" w:rsidP="00FD0343">
      <w:pPr>
        <w:spacing w:after="0" w:line="240" w:lineRule="auto"/>
        <w:jc w:val="center"/>
        <w:rPr>
          <w:rFonts w:ascii="Rockwell Extra Bold" w:hAnsi="Rockwell Extra Bold" w:cs="Arial"/>
          <w:b/>
          <w:sz w:val="36"/>
          <w:szCs w:val="36"/>
        </w:rPr>
      </w:pPr>
      <w:r w:rsidRPr="00FD0343">
        <w:rPr>
          <w:rFonts w:ascii="Rockwell Extra Bold" w:hAnsi="Rockwell Extra Bold" w:cs="Arial"/>
          <w:b/>
          <w:sz w:val="36"/>
          <w:szCs w:val="36"/>
        </w:rPr>
        <w:t xml:space="preserve">The Art of Speed Recruiting: </w:t>
      </w:r>
    </w:p>
    <w:p w14:paraId="34E8C8FC" w14:textId="354E9EFD" w:rsidR="002E197F" w:rsidRPr="00FD0343" w:rsidRDefault="002E197F" w:rsidP="00FD0343">
      <w:pPr>
        <w:spacing w:after="0" w:line="240" w:lineRule="auto"/>
        <w:jc w:val="center"/>
        <w:rPr>
          <w:rFonts w:ascii="Rockwell Extra Bold" w:hAnsi="Rockwell Extra Bold" w:cs="Arial"/>
          <w:b/>
          <w:sz w:val="32"/>
          <w:szCs w:val="32"/>
        </w:rPr>
      </w:pPr>
      <w:r w:rsidRPr="00FD0343">
        <w:rPr>
          <w:rFonts w:ascii="Rockwell Extra Bold" w:hAnsi="Rockwell Extra Bold" w:cs="Arial"/>
          <w:b/>
          <w:sz w:val="32"/>
          <w:szCs w:val="32"/>
        </w:rPr>
        <w:t xml:space="preserve">How to be Successful </w:t>
      </w:r>
      <w:r w:rsidR="006671E2" w:rsidRPr="00FD0343">
        <w:rPr>
          <w:rFonts w:ascii="Rockwell Extra Bold" w:hAnsi="Rockwell Extra Bold" w:cs="Arial"/>
          <w:b/>
          <w:sz w:val="32"/>
          <w:szCs w:val="32"/>
        </w:rPr>
        <w:t>at</w:t>
      </w:r>
      <w:r w:rsidRPr="00FD0343">
        <w:rPr>
          <w:rFonts w:ascii="Rockwell Extra Bold" w:hAnsi="Rockwell Extra Bold" w:cs="Arial"/>
          <w:b/>
          <w:sz w:val="32"/>
          <w:szCs w:val="32"/>
        </w:rPr>
        <w:t xml:space="preserve"> In-Person </w:t>
      </w:r>
      <w:r w:rsidR="00184B0E" w:rsidRPr="00FD0343">
        <w:rPr>
          <w:rFonts w:ascii="Rockwell Extra Bold" w:hAnsi="Rockwell Extra Bold" w:cs="Arial"/>
          <w:b/>
          <w:sz w:val="32"/>
          <w:szCs w:val="32"/>
        </w:rPr>
        <w:t>Interactions</w:t>
      </w:r>
    </w:p>
    <w:p w14:paraId="2D5EC23F" w14:textId="77777777" w:rsidR="002E197F" w:rsidRPr="006671E2" w:rsidRDefault="002E197F">
      <w:pPr>
        <w:rPr>
          <w:rFonts w:ascii="Arial" w:hAnsi="Arial" w:cs="Arial"/>
        </w:rPr>
      </w:pPr>
    </w:p>
    <w:p w14:paraId="08E5D817" w14:textId="77777777" w:rsidR="006671E2" w:rsidRPr="00FD0343" w:rsidRDefault="006671E2" w:rsidP="00FD0343">
      <w:pPr>
        <w:spacing w:after="0" w:line="240" w:lineRule="auto"/>
        <w:rPr>
          <w:rFonts w:ascii="Rockwell" w:hAnsi="Rockwell" w:cs="Arial"/>
          <w:b/>
        </w:rPr>
      </w:pPr>
      <w:r w:rsidRPr="00FD0343">
        <w:rPr>
          <w:rFonts w:ascii="Rockwell" w:hAnsi="Rockwell" w:cs="Arial"/>
          <w:b/>
        </w:rPr>
        <w:t>Introduction:</w:t>
      </w:r>
    </w:p>
    <w:p w14:paraId="13568DDC" w14:textId="77777777" w:rsidR="006671E2" w:rsidRPr="00FD0343" w:rsidRDefault="006671E2" w:rsidP="00FD0343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FD0343">
        <w:rPr>
          <w:rFonts w:cs="Arial"/>
        </w:rPr>
        <w:t>Success starts with the right attitude: “Treat every public interaction as a public service, public education, public relations and a recruitment opportunity</w:t>
      </w:r>
    </w:p>
    <w:p w14:paraId="2B4163F7" w14:textId="70BCBAC8" w:rsidR="006671E2" w:rsidRPr="00FD0343" w:rsidRDefault="006671E2" w:rsidP="00FD0343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FD0343">
        <w:rPr>
          <w:rFonts w:cs="Arial"/>
        </w:rPr>
        <w:t>Word of mouth and personal referral are very effective means of motivating others to volunteer</w:t>
      </w:r>
    </w:p>
    <w:p w14:paraId="20CD5B48" w14:textId="3810A881" w:rsidR="00FB627A" w:rsidRPr="00FD0343" w:rsidRDefault="00FB627A" w:rsidP="00FD0343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FD0343">
        <w:rPr>
          <w:rFonts w:cs="Arial"/>
        </w:rPr>
        <w:t>Master the art of “Speed Recruiting”</w:t>
      </w:r>
    </w:p>
    <w:p w14:paraId="06A4BA6C" w14:textId="721D2458" w:rsidR="006671E2" w:rsidRPr="00FD0343" w:rsidRDefault="006671E2" w:rsidP="00FD0343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FD0343">
        <w:rPr>
          <w:rFonts w:cs="Arial"/>
        </w:rPr>
        <w:t>Whether in a one-on-one or one-to-many interaction such as a trade/career path or open house, put your best image forward and be someone the prospect would want to volunteer with</w:t>
      </w:r>
    </w:p>
    <w:p w14:paraId="452349C8" w14:textId="77777777" w:rsidR="00FD0343" w:rsidRDefault="00FD0343" w:rsidP="00FD0343">
      <w:pPr>
        <w:spacing w:after="0" w:line="240" w:lineRule="auto"/>
        <w:rPr>
          <w:rFonts w:ascii="Rockwell" w:hAnsi="Rockwell" w:cs="Arial"/>
        </w:rPr>
      </w:pPr>
    </w:p>
    <w:p w14:paraId="4CA099DF" w14:textId="62B49775" w:rsidR="00867381" w:rsidRPr="00FD0343" w:rsidRDefault="00867381" w:rsidP="00FD0343">
      <w:pPr>
        <w:spacing w:after="0" w:line="240" w:lineRule="auto"/>
        <w:rPr>
          <w:rFonts w:ascii="Rockwell" w:hAnsi="Rockwell" w:cs="Arial"/>
        </w:rPr>
      </w:pPr>
      <w:r w:rsidRPr="00FD0343">
        <w:rPr>
          <w:rFonts w:ascii="Rockwell" w:hAnsi="Rockwell" w:cs="Arial"/>
        </w:rPr>
        <w:t>Prepare</w:t>
      </w:r>
      <w:r w:rsidR="00C331AE" w:rsidRPr="00FD0343">
        <w:rPr>
          <w:rFonts w:ascii="Rockwell" w:hAnsi="Rockwell" w:cs="Arial"/>
        </w:rPr>
        <w:t xml:space="preserve"> to be Successful</w:t>
      </w:r>
      <w:r w:rsidRPr="00FD0343">
        <w:rPr>
          <w:rFonts w:ascii="Rockwell" w:hAnsi="Rockwell" w:cs="Arial"/>
        </w:rPr>
        <w:t>:</w:t>
      </w:r>
    </w:p>
    <w:p w14:paraId="46B1A63E" w14:textId="48AE894C" w:rsidR="00867381" w:rsidRPr="00FD0343" w:rsidRDefault="00867381" w:rsidP="00FD0343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FD0343">
        <w:rPr>
          <w:rFonts w:cs="Arial"/>
        </w:rPr>
        <w:t>Set a target/goal</w:t>
      </w:r>
    </w:p>
    <w:p w14:paraId="257ACEAD" w14:textId="7D87BE92" w:rsidR="00170C74" w:rsidRPr="00FD0343" w:rsidRDefault="00867381" w:rsidP="00FD0343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FD0343">
        <w:rPr>
          <w:rFonts w:cs="Arial"/>
        </w:rPr>
        <w:t>Know your audience</w:t>
      </w:r>
    </w:p>
    <w:p w14:paraId="2A6FC4F6" w14:textId="77777777" w:rsidR="00FB627A" w:rsidRPr="00FD0343" w:rsidRDefault="00FB627A" w:rsidP="00FD0343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FD0343">
        <w:rPr>
          <w:rFonts w:cs="Arial"/>
        </w:rPr>
        <w:t>Know your competition</w:t>
      </w:r>
    </w:p>
    <w:p w14:paraId="1CE3E956" w14:textId="77777777" w:rsidR="00FB627A" w:rsidRPr="00FD0343" w:rsidRDefault="00FB627A" w:rsidP="00FD0343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</w:rPr>
      </w:pPr>
      <w:r w:rsidRPr="00FD0343">
        <w:rPr>
          <w:rFonts w:cs="Arial"/>
        </w:rPr>
        <w:t>Discuss why we shouldn’t have any competition for the right people</w:t>
      </w:r>
    </w:p>
    <w:p w14:paraId="33084B99" w14:textId="29411FB8" w:rsidR="00867381" w:rsidRPr="00FD0343" w:rsidRDefault="00867381" w:rsidP="00FD0343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FD0343">
        <w:rPr>
          <w:rFonts w:cs="Arial"/>
        </w:rPr>
        <w:t>Recruit the Right Recruiters</w:t>
      </w:r>
    </w:p>
    <w:p w14:paraId="0A25AEEE" w14:textId="77777777" w:rsidR="00FD0343" w:rsidRDefault="00FD0343" w:rsidP="00FD0343">
      <w:pPr>
        <w:spacing w:after="0" w:line="240" w:lineRule="auto"/>
        <w:rPr>
          <w:rStyle w:val="Strong"/>
          <w:rFonts w:ascii="Rockwell" w:hAnsi="Rockwell" w:cs="Arial"/>
          <w:b w:val="0"/>
          <w:color w:val="333333"/>
          <w:bdr w:val="none" w:sz="0" w:space="0" w:color="auto" w:frame="1"/>
          <w:shd w:val="clear" w:color="auto" w:fill="FFFFFF"/>
        </w:rPr>
      </w:pPr>
    </w:p>
    <w:p w14:paraId="3C3FBDE9" w14:textId="1A9CBDAF" w:rsidR="00C331AE" w:rsidRPr="00FD0343" w:rsidRDefault="00C331AE" w:rsidP="00FD0343">
      <w:pPr>
        <w:spacing w:after="0" w:line="240" w:lineRule="auto"/>
        <w:rPr>
          <w:rStyle w:val="Strong"/>
          <w:rFonts w:ascii="Rockwell" w:hAnsi="Rockwell" w:cs="Arial"/>
          <w:b w:val="0"/>
          <w:color w:val="333333"/>
          <w:bdr w:val="none" w:sz="0" w:space="0" w:color="auto" w:frame="1"/>
          <w:shd w:val="clear" w:color="auto" w:fill="FFFFFF"/>
        </w:rPr>
      </w:pPr>
      <w:r w:rsidRPr="00FD0343">
        <w:rPr>
          <w:rStyle w:val="Strong"/>
          <w:rFonts w:ascii="Rockwell" w:hAnsi="Rockwell" w:cs="Arial"/>
          <w:b w:val="0"/>
          <w:color w:val="333333"/>
          <w:bdr w:val="none" w:sz="0" w:space="0" w:color="auto" w:frame="1"/>
          <w:shd w:val="clear" w:color="auto" w:fill="FFFFFF"/>
        </w:rPr>
        <w:t>Create the Right Environment:</w:t>
      </w:r>
    </w:p>
    <w:p w14:paraId="3D97DA24" w14:textId="77777777" w:rsidR="00FB627A" w:rsidRPr="00FD0343" w:rsidRDefault="00FB627A" w:rsidP="00FD034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FD0343">
        <w:rPr>
          <w:rFonts w:cs="Arial"/>
        </w:rPr>
        <w:t>Bringing the prospect into your environment (firehouse) vs. their environment (or neutral territory) enhances your chances of closing the sale</w:t>
      </w:r>
    </w:p>
    <w:p w14:paraId="746571E7" w14:textId="429CA853" w:rsidR="00C331AE" w:rsidRPr="00FD0343" w:rsidRDefault="00C331AE" w:rsidP="00FD0343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</w:pPr>
      <w:r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Hype it up!</w:t>
      </w:r>
      <w:r w:rsidR="008E201E"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 xml:space="preserve"> </w:t>
      </w:r>
      <w:r w:rsidR="008E201E" w:rsidRPr="00FD0343">
        <w:rPr>
          <w:rStyle w:val="Strong"/>
          <w:rFonts w:cs="Arial"/>
          <w:b w:val="0"/>
          <w:bCs w:val="0"/>
          <w:color w:val="333333"/>
          <w:bdr w:val="none" w:sz="0" w:space="0" w:color="auto" w:frame="1"/>
          <w:shd w:val="clear" w:color="auto" w:fill="FFFFFF"/>
        </w:rPr>
        <w:t xml:space="preserve">Market your presence at the event </w:t>
      </w:r>
      <w:r w:rsidR="00535508" w:rsidRPr="00FD0343">
        <w:rPr>
          <w:rStyle w:val="Strong"/>
          <w:rFonts w:cs="Arial"/>
          <w:b w:val="0"/>
          <w:bCs w:val="0"/>
          <w:color w:val="333333"/>
          <w:bdr w:val="none" w:sz="0" w:space="0" w:color="auto" w:frame="1"/>
          <w:shd w:val="clear" w:color="auto" w:fill="FFFFFF"/>
        </w:rPr>
        <w:t>long</w:t>
      </w:r>
      <w:r w:rsidR="008E201E" w:rsidRPr="00FD0343">
        <w:rPr>
          <w:rStyle w:val="Strong"/>
          <w:rFonts w:cs="Arial"/>
          <w:b w:val="0"/>
          <w:bCs w:val="0"/>
          <w:color w:val="333333"/>
          <w:bdr w:val="none" w:sz="0" w:space="0" w:color="auto" w:frame="1"/>
          <w:shd w:val="clear" w:color="auto" w:fill="FFFFFF"/>
        </w:rPr>
        <w:t xml:space="preserve"> before the event</w:t>
      </w:r>
    </w:p>
    <w:p w14:paraId="210A76DC" w14:textId="151F6D9B" w:rsidR="00C331AE" w:rsidRPr="00FD0343" w:rsidRDefault="00C331AE" w:rsidP="00FD034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color w:val="333333"/>
          <w:shd w:val="clear" w:color="auto" w:fill="FFFFFF"/>
        </w:rPr>
      </w:pPr>
      <w:r w:rsidRPr="00FD0343">
        <w:rPr>
          <w:rFonts w:cs="Arial"/>
          <w:color w:val="333333"/>
          <w:shd w:val="clear" w:color="auto" w:fill="FFFFFF"/>
        </w:rPr>
        <w:t>Create inviting</w:t>
      </w:r>
      <w:r w:rsidR="006671E2" w:rsidRPr="00FD0343">
        <w:rPr>
          <w:rFonts w:cs="Arial"/>
          <w:color w:val="333333"/>
          <w:shd w:val="clear" w:color="auto" w:fill="FFFFFF"/>
        </w:rPr>
        <w:t>, attractive</w:t>
      </w:r>
      <w:r w:rsidRPr="00FD0343">
        <w:rPr>
          <w:rFonts w:cs="Arial"/>
          <w:color w:val="333333"/>
          <w:shd w:val="clear" w:color="auto" w:fill="FFFFFF"/>
        </w:rPr>
        <w:t xml:space="preserve"> displays</w:t>
      </w:r>
    </w:p>
    <w:p w14:paraId="21464BB7" w14:textId="6F3B6779" w:rsidR="00C331AE" w:rsidRPr="00FD0343" w:rsidRDefault="00C331AE" w:rsidP="00FD0343">
      <w:pPr>
        <w:pStyle w:val="ListParagraph"/>
        <w:numPr>
          <w:ilvl w:val="1"/>
          <w:numId w:val="1"/>
        </w:numPr>
        <w:spacing w:after="0" w:line="240" w:lineRule="auto"/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</w:pPr>
      <w:r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Eliminate physical barriers</w:t>
      </w:r>
      <w:r w:rsidR="00FB627A"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 xml:space="preserve"> but respect their personal space</w:t>
      </w:r>
    </w:p>
    <w:p w14:paraId="297E9AEF" w14:textId="77777777" w:rsidR="00C331AE" w:rsidRPr="00FD0343" w:rsidRDefault="00C331AE" w:rsidP="00FD034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color w:val="333333"/>
          <w:shd w:val="clear" w:color="auto" w:fill="FFFFFF"/>
        </w:rPr>
      </w:pPr>
      <w:r w:rsidRPr="00FD0343">
        <w:rPr>
          <w:rFonts w:cs="Arial"/>
          <w:color w:val="333333"/>
          <w:shd w:val="clear" w:color="auto" w:fill="FFFFFF"/>
        </w:rPr>
        <w:t>Make it Interactive:</w:t>
      </w:r>
    </w:p>
    <w:p w14:paraId="790A8176" w14:textId="54387CC4" w:rsidR="00C331AE" w:rsidRPr="00FD0343" w:rsidRDefault="009F76BE" w:rsidP="00FD0343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color w:val="333333"/>
          <w:shd w:val="clear" w:color="auto" w:fill="FFFFFF"/>
        </w:rPr>
      </w:pPr>
      <w:r w:rsidRPr="00FD0343">
        <w:rPr>
          <w:rFonts w:cs="Arial"/>
          <w:color w:val="333333"/>
          <w:shd w:val="clear" w:color="auto" w:fill="FFFFFF"/>
        </w:rPr>
        <w:t xml:space="preserve">Integrate Technology: Use a </w:t>
      </w:r>
      <w:r w:rsidR="00535508" w:rsidRPr="00FD0343">
        <w:rPr>
          <w:rFonts w:cs="Arial"/>
          <w:color w:val="333333"/>
          <w:shd w:val="clear" w:color="auto" w:fill="FFFFFF"/>
        </w:rPr>
        <w:t>t</w:t>
      </w:r>
      <w:r w:rsidR="00C331AE" w:rsidRPr="00FD0343">
        <w:rPr>
          <w:rFonts w:cs="Arial"/>
          <w:color w:val="333333"/>
          <w:shd w:val="clear" w:color="auto" w:fill="FFFFFF"/>
        </w:rPr>
        <w:t>ablet</w:t>
      </w:r>
      <w:r w:rsidR="00535508" w:rsidRPr="00FD0343">
        <w:rPr>
          <w:rFonts w:cs="Arial"/>
          <w:color w:val="333333"/>
          <w:shd w:val="clear" w:color="auto" w:fill="FFFFFF"/>
        </w:rPr>
        <w:t>/</w:t>
      </w:r>
      <w:r w:rsidR="00C331AE" w:rsidRPr="00FD0343">
        <w:rPr>
          <w:rFonts w:cs="Arial"/>
          <w:color w:val="333333"/>
          <w:shd w:val="clear" w:color="auto" w:fill="FFFFFF"/>
        </w:rPr>
        <w:t>laptop for showing videos and capturing contact info online</w:t>
      </w:r>
    </w:p>
    <w:p w14:paraId="15928ABD" w14:textId="02A35514" w:rsidR="00535508" w:rsidRPr="00FD0343" w:rsidRDefault="00535508" w:rsidP="00FD0343">
      <w:pPr>
        <w:pStyle w:val="ListParagraph"/>
        <w:numPr>
          <w:ilvl w:val="2"/>
          <w:numId w:val="1"/>
        </w:numPr>
        <w:spacing w:after="0" w:line="240" w:lineRule="auto"/>
        <w:rPr>
          <w:rFonts w:cs="Arial"/>
          <w:color w:val="333333"/>
          <w:shd w:val="clear" w:color="auto" w:fill="FFFFFF"/>
        </w:rPr>
      </w:pPr>
      <w:r w:rsidRPr="00FD0343">
        <w:rPr>
          <w:rFonts w:cs="Arial"/>
          <w:color w:val="333333"/>
          <w:shd w:val="clear" w:color="auto" w:fill="FFFFFF"/>
        </w:rPr>
        <w:t xml:space="preserve">Show how technology is integrated into everything we do: CAD, </w:t>
      </w:r>
      <w:r w:rsidR="00071467" w:rsidRPr="00FD0343">
        <w:rPr>
          <w:rFonts w:cs="Arial"/>
          <w:color w:val="333333"/>
          <w:shd w:val="clear" w:color="auto" w:fill="FFFFFF"/>
        </w:rPr>
        <w:t>e</w:t>
      </w:r>
      <w:r w:rsidRPr="00FD0343">
        <w:rPr>
          <w:rFonts w:cs="Arial"/>
          <w:color w:val="333333"/>
          <w:shd w:val="clear" w:color="auto" w:fill="FFFFFF"/>
        </w:rPr>
        <w:t xml:space="preserve">-Pump Panels, </w:t>
      </w:r>
      <w:r w:rsidR="00071467" w:rsidRPr="00FD0343">
        <w:rPr>
          <w:rFonts w:cs="Arial"/>
          <w:color w:val="333333"/>
          <w:shd w:val="clear" w:color="auto" w:fill="FFFFFF"/>
        </w:rPr>
        <w:t xml:space="preserve">thermal imaging, </w:t>
      </w:r>
      <w:r w:rsidRPr="00FD0343">
        <w:rPr>
          <w:rFonts w:cs="Arial"/>
          <w:color w:val="333333"/>
          <w:shd w:val="clear" w:color="auto" w:fill="FFFFFF"/>
        </w:rPr>
        <w:t xml:space="preserve">radios, </w:t>
      </w:r>
      <w:r w:rsidR="00071467" w:rsidRPr="00FD0343">
        <w:rPr>
          <w:rFonts w:cs="Arial"/>
          <w:color w:val="333333"/>
          <w:shd w:val="clear" w:color="auto" w:fill="FFFFFF"/>
        </w:rPr>
        <w:t>app</w:t>
      </w:r>
      <w:r w:rsidRPr="00FD0343">
        <w:rPr>
          <w:rFonts w:cs="Arial"/>
          <w:color w:val="333333"/>
          <w:shd w:val="clear" w:color="auto" w:fill="FFFFFF"/>
        </w:rPr>
        <w:t>-based alerting</w:t>
      </w:r>
      <w:r w:rsidR="00071467" w:rsidRPr="00FD0343">
        <w:rPr>
          <w:rFonts w:cs="Arial"/>
          <w:color w:val="333333"/>
          <w:shd w:val="clear" w:color="auto" w:fill="FFFFFF"/>
        </w:rPr>
        <w:t>, GIS, digital dashboards, etc.</w:t>
      </w:r>
    </w:p>
    <w:p w14:paraId="73BED68B" w14:textId="77777777" w:rsidR="00535508" w:rsidRPr="00FD0343" w:rsidRDefault="006671E2" w:rsidP="00FD0343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color w:val="333333"/>
          <w:shd w:val="clear" w:color="auto" w:fill="FFFFFF"/>
        </w:rPr>
      </w:pPr>
      <w:r w:rsidRPr="00FD0343">
        <w:rPr>
          <w:rFonts w:cs="Arial"/>
          <w:color w:val="333333"/>
          <w:shd w:val="clear" w:color="auto" w:fill="FFFFFF"/>
        </w:rPr>
        <w:t xml:space="preserve">Make it fun and interesting: </w:t>
      </w:r>
    </w:p>
    <w:p w14:paraId="4995CC5C" w14:textId="77777777" w:rsidR="00535508" w:rsidRPr="00FD0343" w:rsidRDefault="00C331AE" w:rsidP="00FD0343">
      <w:pPr>
        <w:pStyle w:val="ListParagraph"/>
        <w:numPr>
          <w:ilvl w:val="2"/>
          <w:numId w:val="1"/>
        </w:numPr>
        <w:spacing w:after="0" w:line="240" w:lineRule="auto"/>
        <w:rPr>
          <w:rFonts w:cs="Arial"/>
          <w:color w:val="333333"/>
          <w:shd w:val="clear" w:color="auto" w:fill="FFFFFF"/>
        </w:rPr>
      </w:pPr>
      <w:r w:rsidRPr="00FD0343">
        <w:rPr>
          <w:rFonts w:cs="Arial"/>
          <w:color w:val="333333"/>
          <w:shd w:val="clear" w:color="auto" w:fill="FFFFFF"/>
        </w:rPr>
        <w:t>Bounce house</w:t>
      </w:r>
      <w:r w:rsidR="006671E2" w:rsidRPr="00FD0343">
        <w:rPr>
          <w:rFonts w:cs="Arial"/>
          <w:color w:val="333333"/>
          <w:shd w:val="clear" w:color="auto" w:fill="FFFFFF"/>
        </w:rPr>
        <w:t xml:space="preserve"> (Kids=Parents=Prospects)</w:t>
      </w:r>
    </w:p>
    <w:p w14:paraId="04F4C24E" w14:textId="0B4AFBFD" w:rsidR="00535508" w:rsidRPr="00FD0343" w:rsidRDefault="00535508" w:rsidP="00FD0343">
      <w:pPr>
        <w:pStyle w:val="ListParagraph"/>
        <w:numPr>
          <w:ilvl w:val="2"/>
          <w:numId w:val="1"/>
        </w:numPr>
        <w:spacing w:after="0" w:line="240" w:lineRule="auto"/>
        <w:rPr>
          <w:rFonts w:cs="Arial"/>
          <w:color w:val="333333"/>
          <w:shd w:val="clear" w:color="auto" w:fill="FFFFFF"/>
        </w:rPr>
      </w:pPr>
      <w:r w:rsidRPr="00FD0343">
        <w:rPr>
          <w:rFonts w:cs="Arial"/>
          <w:color w:val="333333"/>
          <w:shd w:val="clear" w:color="auto" w:fill="FFFFFF"/>
        </w:rPr>
        <w:t>Create a simple c</w:t>
      </w:r>
      <w:r w:rsidR="00C331AE" w:rsidRPr="00FD0343">
        <w:rPr>
          <w:rFonts w:cs="Arial"/>
          <w:color w:val="333333"/>
          <w:shd w:val="clear" w:color="auto" w:fill="FFFFFF"/>
        </w:rPr>
        <w:t>hallenge course</w:t>
      </w:r>
      <w:r w:rsidR="002E197F" w:rsidRPr="00FD0343">
        <w:rPr>
          <w:rFonts w:cs="Arial"/>
          <w:color w:val="333333"/>
          <w:shd w:val="clear" w:color="auto" w:fill="FFFFFF"/>
        </w:rPr>
        <w:t>/competition</w:t>
      </w:r>
      <w:r w:rsidRPr="00FD0343">
        <w:rPr>
          <w:rFonts w:cs="Arial"/>
          <w:color w:val="333333"/>
          <w:shd w:val="clear" w:color="auto" w:fill="FFFFFF"/>
        </w:rPr>
        <w:t>: Sledge sled, hose</w:t>
      </w:r>
      <w:r w:rsidR="00071467" w:rsidRPr="00FD0343">
        <w:rPr>
          <w:rFonts w:cs="Arial"/>
          <w:color w:val="333333"/>
          <w:shd w:val="clear" w:color="auto" w:fill="FFFFFF"/>
        </w:rPr>
        <w:t>-roll</w:t>
      </w:r>
      <w:r w:rsidRPr="00FD0343">
        <w:rPr>
          <w:rFonts w:cs="Arial"/>
          <w:color w:val="333333"/>
          <w:shd w:val="clear" w:color="auto" w:fill="FFFFFF"/>
        </w:rPr>
        <w:t xml:space="preserve"> bowling, hose line/nozzle target, </w:t>
      </w:r>
      <w:r w:rsidR="00071467" w:rsidRPr="00FD0343">
        <w:rPr>
          <w:rFonts w:cs="Arial"/>
          <w:color w:val="333333"/>
          <w:shd w:val="clear" w:color="auto" w:fill="FFFFFF"/>
        </w:rPr>
        <w:t>gear donning, rock climbing wall (tech rescue)</w:t>
      </w:r>
      <w:r w:rsidR="006A2869" w:rsidRPr="00FD0343">
        <w:rPr>
          <w:rFonts w:cs="Arial"/>
          <w:color w:val="333333"/>
          <w:shd w:val="clear" w:color="auto" w:fill="FFFFFF"/>
        </w:rPr>
        <w:t>,</w:t>
      </w:r>
      <w:r w:rsidR="00071467" w:rsidRPr="00FD0343">
        <w:rPr>
          <w:rFonts w:cs="Arial"/>
          <w:color w:val="333333"/>
          <w:shd w:val="clear" w:color="auto" w:fill="FFFFFF"/>
        </w:rPr>
        <w:t xml:space="preserve"> </w:t>
      </w:r>
      <w:r w:rsidRPr="00FD0343">
        <w:rPr>
          <w:rFonts w:cs="Arial"/>
          <w:color w:val="333333"/>
          <w:shd w:val="clear" w:color="auto" w:fill="FFFFFF"/>
        </w:rPr>
        <w:t>etc.</w:t>
      </w:r>
    </w:p>
    <w:p w14:paraId="2B9E1C3B" w14:textId="63ADF3C5" w:rsidR="00535508" w:rsidRPr="00FD0343" w:rsidRDefault="00535508" w:rsidP="00FD0343">
      <w:pPr>
        <w:pStyle w:val="ListParagraph"/>
        <w:numPr>
          <w:ilvl w:val="2"/>
          <w:numId w:val="1"/>
        </w:numPr>
        <w:spacing w:after="0" w:line="240" w:lineRule="auto"/>
        <w:rPr>
          <w:rFonts w:cs="Arial"/>
          <w:color w:val="333333"/>
          <w:shd w:val="clear" w:color="auto" w:fill="FFFFFF"/>
        </w:rPr>
      </w:pPr>
      <w:r w:rsidRPr="00FD0343">
        <w:rPr>
          <w:rFonts w:cs="Arial"/>
          <w:color w:val="333333"/>
          <w:shd w:val="clear" w:color="auto" w:fill="FFFFFF"/>
        </w:rPr>
        <w:t>D</w:t>
      </w:r>
      <w:r w:rsidR="00FB627A" w:rsidRPr="00FD0343">
        <w:rPr>
          <w:rFonts w:cs="Arial"/>
          <w:color w:val="333333"/>
          <w:shd w:val="clear" w:color="auto" w:fill="FFFFFF"/>
        </w:rPr>
        <w:t xml:space="preserve">emo </w:t>
      </w:r>
      <w:r w:rsidR="00071467" w:rsidRPr="00FD0343">
        <w:rPr>
          <w:rFonts w:cs="Arial"/>
          <w:color w:val="333333"/>
          <w:shd w:val="clear" w:color="auto" w:fill="FFFFFF"/>
        </w:rPr>
        <w:t>e</w:t>
      </w:r>
      <w:r w:rsidR="00C331AE" w:rsidRPr="00FD0343">
        <w:rPr>
          <w:rFonts w:cs="Arial"/>
          <w:color w:val="333333"/>
          <w:shd w:val="clear" w:color="auto" w:fill="FFFFFF"/>
        </w:rPr>
        <w:t>-</w:t>
      </w:r>
      <w:r w:rsidR="00071467" w:rsidRPr="00FD0343">
        <w:rPr>
          <w:rFonts w:cs="Arial"/>
          <w:color w:val="333333"/>
          <w:shd w:val="clear" w:color="auto" w:fill="FFFFFF"/>
        </w:rPr>
        <w:t>H</w:t>
      </w:r>
      <w:r w:rsidR="00C331AE" w:rsidRPr="00FD0343">
        <w:rPr>
          <w:rFonts w:cs="Arial"/>
          <w:color w:val="333333"/>
          <w:shd w:val="clear" w:color="auto" w:fill="FFFFFF"/>
        </w:rPr>
        <w:t xml:space="preserve">ydraulic tools, thermal imager, </w:t>
      </w:r>
      <w:r w:rsidR="006A2869" w:rsidRPr="00FD0343">
        <w:rPr>
          <w:rFonts w:cs="Arial"/>
          <w:color w:val="333333"/>
          <w:shd w:val="clear" w:color="auto" w:fill="FFFFFF"/>
        </w:rPr>
        <w:t xml:space="preserve">CPR to music, </w:t>
      </w:r>
      <w:r w:rsidR="00FB627A" w:rsidRPr="00FD0343">
        <w:rPr>
          <w:rFonts w:cs="Arial"/>
          <w:color w:val="333333"/>
          <w:shd w:val="clear" w:color="auto" w:fill="FFFFFF"/>
        </w:rPr>
        <w:t>etc.</w:t>
      </w:r>
    </w:p>
    <w:p w14:paraId="1FA78625" w14:textId="78193C00" w:rsidR="00535508" w:rsidRPr="00FD0343" w:rsidRDefault="00535508" w:rsidP="00FD0343">
      <w:pPr>
        <w:pStyle w:val="ListParagraph"/>
        <w:numPr>
          <w:ilvl w:val="2"/>
          <w:numId w:val="1"/>
        </w:numPr>
        <w:spacing w:after="0" w:line="240" w:lineRule="auto"/>
        <w:rPr>
          <w:rFonts w:cs="Arial"/>
          <w:color w:val="333333"/>
          <w:shd w:val="clear" w:color="auto" w:fill="FFFFFF"/>
        </w:rPr>
      </w:pPr>
      <w:r w:rsidRPr="00FD0343">
        <w:rPr>
          <w:rFonts w:cs="Arial"/>
          <w:color w:val="333333"/>
          <w:shd w:val="clear" w:color="auto" w:fill="FFFFFF"/>
        </w:rPr>
        <w:t>Include a p</w:t>
      </w:r>
      <w:r w:rsidR="00C331AE" w:rsidRPr="00FD0343">
        <w:rPr>
          <w:rFonts w:cs="Arial"/>
          <w:color w:val="333333"/>
          <w:shd w:val="clear" w:color="auto" w:fill="FFFFFF"/>
        </w:rPr>
        <w:t>hoto</w:t>
      </w:r>
      <w:r w:rsidR="00E867FB" w:rsidRPr="00FD0343">
        <w:rPr>
          <w:rFonts w:cs="Arial"/>
          <w:color w:val="333333"/>
          <w:shd w:val="clear" w:color="auto" w:fill="FFFFFF"/>
        </w:rPr>
        <w:t>-</w:t>
      </w:r>
      <w:r w:rsidR="00C331AE" w:rsidRPr="00FD0343">
        <w:rPr>
          <w:rFonts w:cs="Arial"/>
          <w:color w:val="333333"/>
          <w:shd w:val="clear" w:color="auto" w:fill="FFFFFF"/>
        </w:rPr>
        <w:t>shoot backdrop, gear, radio/scanner</w:t>
      </w:r>
    </w:p>
    <w:p w14:paraId="6BF8573F" w14:textId="7D70E670" w:rsidR="006671E2" w:rsidRPr="00FD0343" w:rsidRDefault="006671E2" w:rsidP="00FD034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color w:val="333333"/>
          <w:shd w:val="clear" w:color="auto" w:fill="FFFFFF"/>
        </w:rPr>
      </w:pPr>
      <w:r w:rsidRPr="00FD0343">
        <w:rPr>
          <w:rFonts w:cs="Arial"/>
          <w:color w:val="333333"/>
          <w:shd w:val="clear" w:color="auto" w:fill="FFFFFF"/>
        </w:rPr>
        <w:t>Support your efforts with attractive, informative and motivating marketing materials</w:t>
      </w:r>
    </w:p>
    <w:p w14:paraId="6F45473A" w14:textId="6B6AAB12" w:rsidR="00FB627A" w:rsidRPr="00FD0343" w:rsidRDefault="00FB627A" w:rsidP="00FD0343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color w:val="333333"/>
          <w:shd w:val="clear" w:color="auto" w:fill="FFFFFF"/>
        </w:rPr>
      </w:pPr>
      <w:r w:rsidRPr="00FD0343">
        <w:rPr>
          <w:rFonts w:cs="Arial"/>
          <w:color w:val="333333"/>
          <w:shd w:val="clear" w:color="auto" w:fill="FFFFFF"/>
        </w:rPr>
        <w:t>Prospective Member Guide</w:t>
      </w:r>
    </w:p>
    <w:p w14:paraId="7631AFB9" w14:textId="5F59417D" w:rsidR="00FB627A" w:rsidRPr="00FD0343" w:rsidRDefault="00FB627A" w:rsidP="00FD0343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color w:val="333333"/>
          <w:shd w:val="clear" w:color="auto" w:fill="FFFFFF"/>
        </w:rPr>
      </w:pPr>
      <w:r w:rsidRPr="00FD0343">
        <w:rPr>
          <w:rFonts w:cs="Arial"/>
          <w:color w:val="333333"/>
          <w:shd w:val="clear" w:color="auto" w:fill="FFFFFF"/>
        </w:rPr>
        <w:t>Brochure</w:t>
      </w:r>
    </w:p>
    <w:p w14:paraId="7E32322C" w14:textId="4446894F" w:rsidR="00FB627A" w:rsidRPr="00FD0343" w:rsidRDefault="00FB627A" w:rsidP="00FD0343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color w:val="333333"/>
          <w:shd w:val="clear" w:color="auto" w:fill="FFFFFF"/>
        </w:rPr>
      </w:pPr>
      <w:r w:rsidRPr="00FD0343">
        <w:rPr>
          <w:rFonts w:cs="Arial"/>
          <w:color w:val="333333"/>
          <w:shd w:val="clear" w:color="auto" w:fill="FFFFFF"/>
        </w:rPr>
        <w:t>Giveaway</w:t>
      </w:r>
    </w:p>
    <w:p w14:paraId="549CB370" w14:textId="77777777" w:rsidR="00FD0343" w:rsidRDefault="00FD0343" w:rsidP="00FD0343">
      <w:pPr>
        <w:spacing w:after="0" w:line="240" w:lineRule="auto"/>
        <w:rPr>
          <w:rStyle w:val="Strong"/>
          <w:rFonts w:ascii="Rockwell" w:hAnsi="Rockwell" w:cs="Arial"/>
          <w:color w:val="333333"/>
          <w:bdr w:val="none" w:sz="0" w:space="0" w:color="auto" w:frame="1"/>
          <w:shd w:val="clear" w:color="auto" w:fill="FFFFFF"/>
        </w:rPr>
      </w:pPr>
      <w:bookmarkStart w:id="1" w:name="_Hlk523411988"/>
    </w:p>
    <w:p w14:paraId="7189ABD6" w14:textId="77777777" w:rsidR="00775321" w:rsidRDefault="00775321" w:rsidP="00FD0343">
      <w:pPr>
        <w:spacing w:after="0" w:line="240" w:lineRule="auto"/>
        <w:rPr>
          <w:rStyle w:val="Strong"/>
          <w:rFonts w:ascii="Rockwell" w:hAnsi="Rockwell" w:cs="Arial"/>
          <w:color w:val="333333"/>
          <w:bdr w:val="none" w:sz="0" w:space="0" w:color="auto" w:frame="1"/>
          <w:shd w:val="clear" w:color="auto" w:fill="FFFFFF"/>
        </w:rPr>
      </w:pPr>
    </w:p>
    <w:p w14:paraId="09583B0F" w14:textId="77777777" w:rsidR="00775321" w:rsidRDefault="00775321" w:rsidP="00FD0343">
      <w:pPr>
        <w:spacing w:after="0" w:line="240" w:lineRule="auto"/>
        <w:rPr>
          <w:rStyle w:val="Strong"/>
          <w:rFonts w:ascii="Rockwell" w:hAnsi="Rockwell" w:cs="Arial"/>
          <w:color w:val="333333"/>
          <w:bdr w:val="none" w:sz="0" w:space="0" w:color="auto" w:frame="1"/>
          <w:shd w:val="clear" w:color="auto" w:fill="FFFFFF"/>
        </w:rPr>
      </w:pPr>
    </w:p>
    <w:p w14:paraId="28735AD9" w14:textId="77777777" w:rsidR="00775321" w:rsidRDefault="00775321" w:rsidP="00FD0343">
      <w:pPr>
        <w:spacing w:after="0" w:line="240" w:lineRule="auto"/>
        <w:rPr>
          <w:rStyle w:val="Strong"/>
          <w:rFonts w:ascii="Rockwell" w:hAnsi="Rockwell" w:cs="Arial"/>
          <w:color w:val="333333"/>
          <w:bdr w:val="none" w:sz="0" w:space="0" w:color="auto" w:frame="1"/>
          <w:shd w:val="clear" w:color="auto" w:fill="FFFFFF"/>
        </w:rPr>
      </w:pPr>
    </w:p>
    <w:p w14:paraId="57AF8116" w14:textId="18DE6FCA" w:rsidR="00867381" w:rsidRPr="00FD0343" w:rsidRDefault="00FB627A" w:rsidP="00FD0343">
      <w:pPr>
        <w:spacing w:after="0" w:line="240" w:lineRule="auto"/>
        <w:rPr>
          <w:rStyle w:val="Strong"/>
          <w:rFonts w:ascii="Rockwell" w:hAnsi="Rockwell" w:cs="Arial"/>
          <w:color w:val="333333"/>
          <w:bdr w:val="none" w:sz="0" w:space="0" w:color="auto" w:frame="1"/>
          <w:shd w:val="clear" w:color="auto" w:fill="FFFFFF"/>
        </w:rPr>
      </w:pPr>
      <w:r w:rsidRPr="00FD0343">
        <w:rPr>
          <w:rStyle w:val="Strong"/>
          <w:rFonts w:ascii="Rockwell" w:hAnsi="Rockwell" w:cs="Arial"/>
          <w:color w:val="333333"/>
          <w:bdr w:val="none" w:sz="0" w:space="0" w:color="auto" w:frame="1"/>
          <w:shd w:val="clear" w:color="auto" w:fill="FFFFFF"/>
        </w:rPr>
        <w:t xml:space="preserve">Make the Pitch: </w:t>
      </w:r>
      <w:r w:rsidR="00867381" w:rsidRPr="00FD0343">
        <w:rPr>
          <w:rStyle w:val="Strong"/>
          <w:rFonts w:ascii="Rockwell" w:hAnsi="Rockwell" w:cs="Arial"/>
          <w:color w:val="333333"/>
          <w:bdr w:val="none" w:sz="0" w:space="0" w:color="auto" w:frame="1"/>
          <w:shd w:val="clear" w:color="auto" w:fill="FFFFFF"/>
        </w:rPr>
        <w:t xml:space="preserve">Develop, rehearse </w:t>
      </w:r>
      <w:r w:rsidR="00C331AE" w:rsidRPr="00FD0343">
        <w:rPr>
          <w:rStyle w:val="Strong"/>
          <w:rFonts w:ascii="Rockwell" w:hAnsi="Rockwell" w:cs="Arial"/>
          <w:color w:val="333333"/>
          <w:bdr w:val="none" w:sz="0" w:space="0" w:color="auto" w:frame="1"/>
          <w:shd w:val="clear" w:color="auto" w:fill="FFFFFF"/>
        </w:rPr>
        <w:t xml:space="preserve">and know </w:t>
      </w:r>
      <w:r w:rsidR="00867381" w:rsidRPr="00FD0343">
        <w:rPr>
          <w:rStyle w:val="Strong"/>
          <w:rFonts w:ascii="Rockwell" w:hAnsi="Rockwell" w:cs="Arial"/>
          <w:color w:val="333333"/>
          <w:bdr w:val="none" w:sz="0" w:space="0" w:color="auto" w:frame="1"/>
          <w:shd w:val="clear" w:color="auto" w:fill="FFFFFF"/>
        </w:rPr>
        <w:t>your opening line (elevator speech):</w:t>
      </w:r>
    </w:p>
    <w:p w14:paraId="5BCB1F8B" w14:textId="51CCAE07" w:rsidR="00867381" w:rsidRPr="00FD0343" w:rsidRDefault="00867381" w:rsidP="00FD0343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</w:pPr>
      <w:r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lastRenderedPageBreak/>
        <w:t xml:space="preserve">Keep it short and sweet </w:t>
      </w:r>
      <w:r w:rsidR="00C331AE"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 xml:space="preserve">– </w:t>
      </w:r>
      <w:r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and then “shut-up and listen</w:t>
      </w:r>
      <w:r w:rsidR="00535508"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.</w:t>
      </w:r>
      <w:r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”</w:t>
      </w:r>
      <w:r w:rsidR="00535508"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 xml:space="preserve"> Demonstrate a genuine interest in the prospect.</w:t>
      </w:r>
    </w:p>
    <w:p w14:paraId="343D2500" w14:textId="17E949A6" w:rsidR="00535508" w:rsidRPr="00FD0343" w:rsidRDefault="00535508" w:rsidP="00FD0343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</w:pPr>
      <w:r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Never discount the value of a good reference. The person you’re speaking to may not be a prospective volunteer – but they may be a good influencer of others.</w:t>
      </w:r>
    </w:p>
    <w:p w14:paraId="2FF890C1" w14:textId="77777777" w:rsidR="00C331AE" w:rsidRPr="00FD0343" w:rsidRDefault="00867381" w:rsidP="00FD0343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</w:pPr>
      <w:r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Lead with the positives</w:t>
      </w:r>
      <w:r w:rsidR="00C331AE"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 xml:space="preserve"> and</w:t>
      </w:r>
      <w:r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 xml:space="preserve"> benefits</w:t>
      </w:r>
    </w:p>
    <w:p w14:paraId="197BA26F" w14:textId="77777777" w:rsidR="00C331AE" w:rsidRPr="00FD0343" w:rsidRDefault="00C331AE" w:rsidP="00FD0343">
      <w:pPr>
        <w:pStyle w:val="ListParagraph"/>
        <w:numPr>
          <w:ilvl w:val="1"/>
          <w:numId w:val="3"/>
        </w:numPr>
        <w:spacing w:after="0" w:line="240" w:lineRule="auto"/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</w:pPr>
      <w:r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Give examples of how you and others fit volunteering into their busy lifestyles</w:t>
      </w:r>
    </w:p>
    <w:p w14:paraId="3713478E" w14:textId="77777777" w:rsidR="00C331AE" w:rsidRPr="00FD0343" w:rsidRDefault="00C331AE" w:rsidP="00FD0343">
      <w:pPr>
        <w:pStyle w:val="ListParagraph"/>
        <w:numPr>
          <w:ilvl w:val="1"/>
          <w:numId w:val="3"/>
        </w:numPr>
        <w:spacing w:after="0" w:line="240" w:lineRule="auto"/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</w:pPr>
      <w:r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Tell the prospect what volunteering has meant/done for you</w:t>
      </w:r>
    </w:p>
    <w:p w14:paraId="6118C1B5" w14:textId="76538D2B" w:rsidR="00867381" w:rsidRPr="00FD0343" w:rsidRDefault="00C331AE" w:rsidP="00FD0343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</w:pPr>
      <w:r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Don’t downplay the requirements but emphasize why training is necessary and how it makes you a better volunteer and person</w:t>
      </w:r>
    </w:p>
    <w:p w14:paraId="1C8A3FDA" w14:textId="77777777" w:rsidR="00C331AE" w:rsidRPr="00FD0343" w:rsidRDefault="00C331AE" w:rsidP="00FD0343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</w:pPr>
      <w:r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Be prepared to answer questions</w:t>
      </w:r>
    </w:p>
    <w:p w14:paraId="2FA945E4" w14:textId="77777777" w:rsidR="00FD0343" w:rsidRDefault="00FD0343" w:rsidP="00FD0343">
      <w:pPr>
        <w:spacing w:after="0" w:line="240" w:lineRule="auto"/>
        <w:rPr>
          <w:rStyle w:val="Strong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</w:pPr>
    </w:p>
    <w:p w14:paraId="1221FC6C" w14:textId="3A718287" w:rsidR="00C331AE" w:rsidRPr="00FD0343" w:rsidRDefault="00C331AE" w:rsidP="00FD0343">
      <w:pPr>
        <w:spacing w:after="0" w:line="240" w:lineRule="auto"/>
        <w:rPr>
          <w:rStyle w:val="Strong"/>
          <w:rFonts w:ascii="Rockwell" w:hAnsi="Rockwell" w:cs="Arial"/>
          <w:color w:val="333333"/>
          <w:bdr w:val="none" w:sz="0" w:space="0" w:color="auto" w:frame="1"/>
          <w:shd w:val="clear" w:color="auto" w:fill="FFFFFF"/>
        </w:rPr>
      </w:pPr>
      <w:r w:rsidRPr="00FD0343">
        <w:rPr>
          <w:rStyle w:val="Strong"/>
          <w:rFonts w:ascii="Rockwell" w:hAnsi="Rockwell" w:cs="Arial"/>
          <w:color w:val="333333"/>
          <w:bdr w:val="none" w:sz="0" w:space="0" w:color="auto" w:frame="1"/>
          <w:shd w:val="clear" w:color="auto" w:fill="FFFFFF"/>
        </w:rPr>
        <w:t>Close the Deal</w:t>
      </w:r>
      <w:r w:rsidR="002E197F" w:rsidRPr="00FD0343">
        <w:rPr>
          <w:rStyle w:val="Strong"/>
          <w:rFonts w:ascii="Rockwell" w:hAnsi="Rockwell" w:cs="Arial"/>
          <w:color w:val="333333"/>
          <w:bdr w:val="none" w:sz="0" w:space="0" w:color="auto" w:frame="1"/>
          <w:shd w:val="clear" w:color="auto" w:fill="FFFFFF"/>
        </w:rPr>
        <w:t>:</w:t>
      </w:r>
    </w:p>
    <w:p w14:paraId="62A66856" w14:textId="055AF34C" w:rsidR="00867381" w:rsidRPr="00FD0343" w:rsidRDefault="00867381" w:rsidP="00FD0343">
      <w:pPr>
        <w:pStyle w:val="ListParagraph"/>
        <w:numPr>
          <w:ilvl w:val="0"/>
          <w:numId w:val="5"/>
        </w:numPr>
        <w:spacing w:after="0" w:line="240" w:lineRule="auto"/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</w:pPr>
      <w:r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Ask for the sale or move on</w:t>
      </w:r>
    </w:p>
    <w:p w14:paraId="0D346C8D" w14:textId="7372A743" w:rsidR="00C331AE" w:rsidRPr="00FD0343" w:rsidRDefault="00FB627A" w:rsidP="00FD0343">
      <w:pPr>
        <w:pStyle w:val="ListParagraph"/>
        <w:numPr>
          <w:ilvl w:val="0"/>
          <w:numId w:val="5"/>
        </w:numPr>
        <w:spacing w:after="0" w:line="240" w:lineRule="auto"/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</w:pPr>
      <w:r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Capture their data</w:t>
      </w:r>
    </w:p>
    <w:p w14:paraId="1F41BFB3" w14:textId="0CED4956" w:rsidR="00C331AE" w:rsidRPr="00FD0343" w:rsidRDefault="00C331AE" w:rsidP="00FD0343">
      <w:pPr>
        <w:pStyle w:val="ListParagraph"/>
        <w:numPr>
          <w:ilvl w:val="0"/>
          <w:numId w:val="5"/>
        </w:numPr>
        <w:spacing w:after="0" w:line="240" w:lineRule="auto"/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</w:pPr>
      <w:r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Ask if you can follow up with a phone call or email shortly</w:t>
      </w:r>
    </w:p>
    <w:p w14:paraId="40D8062B" w14:textId="77777777" w:rsidR="00FD0343" w:rsidRDefault="00FD0343" w:rsidP="00FD0343">
      <w:pPr>
        <w:spacing w:after="0" w:line="240" w:lineRule="auto"/>
        <w:rPr>
          <w:rFonts w:ascii="Arial" w:hAnsi="Arial" w:cs="Arial"/>
        </w:rPr>
      </w:pPr>
    </w:p>
    <w:p w14:paraId="67CAD6F6" w14:textId="5A386719" w:rsidR="002E197F" w:rsidRPr="00FD0343" w:rsidRDefault="002E197F" w:rsidP="00FD0343">
      <w:pPr>
        <w:spacing w:after="0" w:line="240" w:lineRule="auto"/>
        <w:rPr>
          <w:rFonts w:ascii="Rockwell" w:hAnsi="Rockwell" w:cs="Arial"/>
          <w:b/>
        </w:rPr>
      </w:pPr>
      <w:r w:rsidRPr="00FD0343">
        <w:rPr>
          <w:rFonts w:ascii="Rockwell" w:hAnsi="Rockwell" w:cs="Arial"/>
          <w:b/>
        </w:rPr>
        <w:t>Follow-up and Follow-through:</w:t>
      </w:r>
    </w:p>
    <w:p w14:paraId="56A11CA6" w14:textId="059D05F4" w:rsidR="002E197F" w:rsidRPr="00FD0343" w:rsidRDefault="002E197F" w:rsidP="00FD0343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 w:rsidRPr="00FD0343">
        <w:rPr>
          <w:rFonts w:cs="Arial"/>
        </w:rPr>
        <w:t>Follow up with prospects early and often</w:t>
      </w:r>
    </w:p>
    <w:p w14:paraId="2DA920CC" w14:textId="4F5DF97F" w:rsidR="00535508" w:rsidRPr="00FD0343" w:rsidRDefault="002E197F" w:rsidP="00FD0343">
      <w:pPr>
        <w:pStyle w:val="ListParagraph"/>
        <w:numPr>
          <w:ilvl w:val="0"/>
          <w:numId w:val="6"/>
        </w:numPr>
        <w:spacing w:after="0" w:line="240" w:lineRule="auto"/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</w:pPr>
      <w:r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Capture and keep their attention and engagement from inquir</w:t>
      </w:r>
      <w:r w:rsidR="00FB627A"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>y</w:t>
      </w:r>
      <w:r w:rsidRPr="00FD0343">
        <w:rPr>
          <w:rStyle w:val="Strong"/>
          <w:rFonts w:cs="Arial"/>
          <w:b w:val="0"/>
          <w:color w:val="333333"/>
          <w:bdr w:val="none" w:sz="0" w:space="0" w:color="auto" w:frame="1"/>
          <w:shd w:val="clear" w:color="auto" w:fill="FFFFFF"/>
        </w:rPr>
        <w:t xml:space="preserve"> through onboarding</w:t>
      </w:r>
    </w:p>
    <w:p w14:paraId="3E8C13FA" w14:textId="75D2552B" w:rsidR="00C331AE" w:rsidRDefault="00C331AE" w:rsidP="00FD0343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</w:rPr>
      </w:pPr>
      <w:r w:rsidRPr="00FD0343">
        <w:rPr>
          <w:rFonts w:cs="Arial"/>
        </w:rPr>
        <w:t xml:space="preserve">Collect </w:t>
      </w:r>
      <w:r w:rsidR="00535508" w:rsidRPr="00FD0343">
        <w:rPr>
          <w:rFonts w:cs="Arial"/>
        </w:rPr>
        <w:t xml:space="preserve">and track </w:t>
      </w:r>
      <w:r w:rsidRPr="00FD0343">
        <w:rPr>
          <w:rFonts w:cs="Arial"/>
        </w:rPr>
        <w:t xml:space="preserve">data, learn from the experience, </w:t>
      </w:r>
      <w:r w:rsidR="00535508" w:rsidRPr="00FD0343">
        <w:rPr>
          <w:rFonts w:cs="Arial"/>
        </w:rPr>
        <w:t>hone</w:t>
      </w:r>
      <w:r w:rsidRPr="00FD0343">
        <w:rPr>
          <w:rFonts w:cs="Arial"/>
        </w:rPr>
        <w:t xml:space="preserve"> your pitch</w:t>
      </w:r>
      <w:r w:rsidR="00535508" w:rsidRPr="00FD0343">
        <w:rPr>
          <w:rFonts w:cs="Arial"/>
        </w:rPr>
        <w:t>, improve/streamline your process</w:t>
      </w:r>
      <w:bookmarkEnd w:id="1"/>
    </w:p>
    <w:p w14:paraId="211A58D2" w14:textId="3531DE1D" w:rsidR="00FD0343" w:rsidRDefault="00FD0343" w:rsidP="00FD0343">
      <w:pPr>
        <w:spacing w:after="0" w:line="240" w:lineRule="auto"/>
        <w:rPr>
          <w:rFonts w:cs="Arial"/>
        </w:rPr>
      </w:pPr>
    </w:p>
    <w:p w14:paraId="5522DFB7" w14:textId="35ED5FE0" w:rsidR="00FD0343" w:rsidRDefault="00FD0343" w:rsidP="00FD0343">
      <w:pPr>
        <w:spacing w:after="0" w:line="240" w:lineRule="auto"/>
        <w:rPr>
          <w:rFonts w:cs="Arial"/>
        </w:rPr>
      </w:pPr>
    </w:p>
    <w:p w14:paraId="6E83D988" w14:textId="7B0F14A3" w:rsidR="00FD0343" w:rsidRDefault="00FD0343" w:rsidP="00FD0343">
      <w:pPr>
        <w:spacing w:after="0" w:line="240" w:lineRule="auto"/>
        <w:rPr>
          <w:rFonts w:cs="Arial"/>
        </w:rPr>
      </w:pPr>
    </w:p>
    <w:p w14:paraId="0C97B5FE" w14:textId="332D7FA8" w:rsidR="00FD0343" w:rsidRDefault="00FD0343" w:rsidP="00FD0343">
      <w:pPr>
        <w:spacing w:after="0" w:line="240" w:lineRule="auto"/>
        <w:rPr>
          <w:rFonts w:cs="Arial"/>
        </w:rPr>
      </w:pPr>
    </w:p>
    <w:p w14:paraId="73871437" w14:textId="201F6710" w:rsidR="00FD0343" w:rsidRDefault="00FD0343" w:rsidP="00FD0343">
      <w:pPr>
        <w:spacing w:after="0" w:line="240" w:lineRule="auto"/>
        <w:rPr>
          <w:rFonts w:cs="Arial"/>
        </w:rPr>
      </w:pPr>
    </w:p>
    <w:p w14:paraId="6FC185A2" w14:textId="6E309A39" w:rsidR="00FD0343" w:rsidRDefault="00FD0343" w:rsidP="00FD0343">
      <w:pPr>
        <w:spacing w:after="0" w:line="240" w:lineRule="auto"/>
        <w:rPr>
          <w:rFonts w:cs="Arial"/>
        </w:rPr>
      </w:pPr>
    </w:p>
    <w:p w14:paraId="59997F02" w14:textId="70AA44C4" w:rsidR="00FD0343" w:rsidRDefault="00FD0343" w:rsidP="00FD0343">
      <w:pPr>
        <w:spacing w:after="0" w:line="240" w:lineRule="auto"/>
        <w:rPr>
          <w:rFonts w:cs="Arial"/>
        </w:rPr>
      </w:pPr>
    </w:p>
    <w:p w14:paraId="4F1D19A0" w14:textId="2A6CE3DF" w:rsidR="00FD0343" w:rsidRDefault="00FD0343" w:rsidP="00FD0343">
      <w:pPr>
        <w:spacing w:after="0" w:line="240" w:lineRule="auto"/>
        <w:rPr>
          <w:rFonts w:cs="Arial"/>
        </w:rPr>
      </w:pPr>
    </w:p>
    <w:p w14:paraId="2E6EA633" w14:textId="65EAB13E" w:rsidR="00FD0343" w:rsidRDefault="00FD0343" w:rsidP="00FD0343">
      <w:pPr>
        <w:spacing w:after="0" w:line="240" w:lineRule="auto"/>
        <w:rPr>
          <w:rFonts w:cs="Arial"/>
        </w:rPr>
      </w:pPr>
    </w:p>
    <w:p w14:paraId="779E72A2" w14:textId="14A0AC43" w:rsidR="00FD0343" w:rsidRDefault="00FD0343" w:rsidP="00FD0343">
      <w:pPr>
        <w:spacing w:after="0" w:line="240" w:lineRule="auto"/>
        <w:rPr>
          <w:rFonts w:cs="Arial"/>
        </w:rPr>
      </w:pPr>
    </w:p>
    <w:p w14:paraId="72FD401B" w14:textId="78914DBB" w:rsidR="00FD0343" w:rsidRDefault="00FD0343" w:rsidP="00FD0343">
      <w:pPr>
        <w:spacing w:after="0" w:line="240" w:lineRule="auto"/>
        <w:rPr>
          <w:rFonts w:cs="Arial"/>
        </w:rPr>
      </w:pPr>
    </w:p>
    <w:p w14:paraId="795FFDEF" w14:textId="729DB587" w:rsidR="00FD0343" w:rsidRDefault="00FD0343" w:rsidP="00FD0343">
      <w:pPr>
        <w:spacing w:after="0" w:line="240" w:lineRule="auto"/>
        <w:rPr>
          <w:rFonts w:cs="Arial"/>
        </w:rPr>
      </w:pPr>
    </w:p>
    <w:p w14:paraId="2749F80D" w14:textId="5BBDD5E0" w:rsidR="00FD0343" w:rsidRDefault="00FD0343" w:rsidP="00FD0343">
      <w:pPr>
        <w:spacing w:after="0" w:line="240" w:lineRule="auto"/>
        <w:rPr>
          <w:rFonts w:cs="Arial"/>
        </w:rPr>
      </w:pPr>
    </w:p>
    <w:p w14:paraId="1CC2D356" w14:textId="79323F5D" w:rsidR="00FD0343" w:rsidRDefault="00FD0343" w:rsidP="00FD0343">
      <w:pPr>
        <w:spacing w:after="0" w:line="240" w:lineRule="auto"/>
        <w:rPr>
          <w:rFonts w:cs="Arial"/>
        </w:rPr>
      </w:pPr>
    </w:p>
    <w:p w14:paraId="17B5CAAC" w14:textId="342CF3F0" w:rsidR="00FD0343" w:rsidRDefault="00FD0343" w:rsidP="00FD0343">
      <w:pPr>
        <w:spacing w:after="0" w:line="240" w:lineRule="auto"/>
        <w:rPr>
          <w:rFonts w:cs="Arial"/>
        </w:rPr>
      </w:pPr>
    </w:p>
    <w:p w14:paraId="2E1749FB" w14:textId="1DA43F87" w:rsidR="00FD0343" w:rsidRDefault="00FD0343" w:rsidP="00FD0343">
      <w:pPr>
        <w:spacing w:after="0" w:line="240" w:lineRule="auto"/>
        <w:rPr>
          <w:rFonts w:cs="Arial"/>
        </w:rPr>
      </w:pPr>
    </w:p>
    <w:p w14:paraId="4F7163EC" w14:textId="4C1346B3" w:rsidR="00FD0343" w:rsidRDefault="00FD0343" w:rsidP="00FD0343">
      <w:pPr>
        <w:spacing w:after="0" w:line="240" w:lineRule="auto"/>
        <w:rPr>
          <w:rFonts w:cs="Arial"/>
        </w:rPr>
      </w:pPr>
    </w:p>
    <w:p w14:paraId="1A8C256F" w14:textId="0D84D617" w:rsidR="00FD0343" w:rsidRDefault="00FD0343" w:rsidP="00FD0343">
      <w:pPr>
        <w:spacing w:after="0" w:line="240" w:lineRule="auto"/>
        <w:rPr>
          <w:rFonts w:cs="Arial"/>
        </w:rPr>
      </w:pPr>
    </w:p>
    <w:p w14:paraId="3C15DDC3" w14:textId="2DE95E87" w:rsidR="00FD0343" w:rsidRDefault="00FD0343" w:rsidP="00FD0343">
      <w:pPr>
        <w:spacing w:after="0" w:line="240" w:lineRule="auto"/>
        <w:rPr>
          <w:rFonts w:cs="Arial"/>
        </w:rPr>
      </w:pPr>
    </w:p>
    <w:p w14:paraId="6CDC2EF7" w14:textId="5602B656" w:rsidR="00FD0343" w:rsidRDefault="00FD0343" w:rsidP="00FD0343">
      <w:pPr>
        <w:spacing w:after="0" w:line="240" w:lineRule="auto"/>
        <w:rPr>
          <w:rFonts w:cs="Arial"/>
        </w:rPr>
      </w:pPr>
    </w:p>
    <w:p w14:paraId="4119DDC7" w14:textId="185E01A6" w:rsidR="00FD0343" w:rsidRDefault="00FD0343" w:rsidP="00FD0343">
      <w:pPr>
        <w:spacing w:after="0" w:line="240" w:lineRule="auto"/>
        <w:rPr>
          <w:rFonts w:cs="Arial"/>
        </w:rPr>
      </w:pPr>
    </w:p>
    <w:p w14:paraId="6971F56C" w14:textId="53E1324F" w:rsidR="00FD0343" w:rsidRDefault="00FD0343" w:rsidP="00FD0343">
      <w:pPr>
        <w:spacing w:after="0" w:line="240" w:lineRule="auto"/>
        <w:rPr>
          <w:rFonts w:cs="Arial"/>
        </w:rPr>
      </w:pPr>
    </w:p>
    <w:p w14:paraId="0153E721" w14:textId="0AD69C15" w:rsidR="00FD0343" w:rsidRDefault="00FD0343" w:rsidP="00FD0343">
      <w:pPr>
        <w:spacing w:after="0" w:line="240" w:lineRule="auto"/>
        <w:rPr>
          <w:rFonts w:cs="Arial"/>
        </w:rPr>
      </w:pPr>
    </w:p>
    <w:p w14:paraId="662E82DB" w14:textId="77777777" w:rsidR="00FD0343" w:rsidRDefault="00FD0343" w:rsidP="00FD0343">
      <w:pPr>
        <w:spacing w:after="0" w:line="240" w:lineRule="auto"/>
        <w:rPr>
          <w:rFonts w:cs="Arial"/>
        </w:rPr>
      </w:pPr>
    </w:p>
    <w:p w14:paraId="6C680762" w14:textId="6DF02273" w:rsidR="00FD0343" w:rsidRDefault="00FD0343" w:rsidP="00FD0343">
      <w:pPr>
        <w:spacing w:after="0" w:line="240" w:lineRule="auto"/>
        <w:rPr>
          <w:rFonts w:cs="Arial"/>
        </w:rPr>
      </w:pPr>
    </w:p>
    <w:p w14:paraId="30668CB1" w14:textId="69301FF7" w:rsidR="00FD0343" w:rsidRDefault="00FD0343" w:rsidP="00FD0343">
      <w:pPr>
        <w:spacing w:after="0" w:line="240" w:lineRule="auto"/>
        <w:rPr>
          <w:rFonts w:cs="Arial"/>
        </w:rPr>
      </w:pPr>
    </w:p>
    <w:p w14:paraId="76473360" w14:textId="248AD241" w:rsidR="00FD0343" w:rsidRDefault="00FD0343" w:rsidP="00FD0343">
      <w:pPr>
        <w:spacing w:after="0" w:line="240" w:lineRule="auto"/>
        <w:rPr>
          <w:rFonts w:cs="Arial"/>
        </w:rPr>
      </w:pPr>
    </w:p>
    <w:p w14:paraId="232E7138" w14:textId="77777777" w:rsidR="00FD0343" w:rsidRPr="005031C9" w:rsidRDefault="00FD0343" w:rsidP="00FD0343">
      <w:pPr>
        <w:pStyle w:val="Header"/>
        <w:tabs>
          <w:tab w:val="clear" w:pos="4320"/>
          <w:tab w:val="clear" w:pos="8640"/>
        </w:tabs>
        <w:jc w:val="center"/>
        <w:rPr>
          <w:sz w:val="20"/>
          <w:szCs w:val="20"/>
        </w:rPr>
      </w:pPr>
      <w:r w:rsidRPr="00D71B9D">
        <w:rPr>
          <w:rFonts w:asciiTheme="minorHAnsi" w:hAnsiTheme="minorHAnsi" w:cstheme="majorHAnsi"/>
          <w:b/>
          <w:noProof/>
        </w:rPr>
        <w:drawing>
          <wp:anchor distT="0" distB="0" distL="114300" distR="114300" simplePos="0" relativeHeight="251659264" behindDoc="1" locked="0" layoutInCell="1" allowOverlap="1" wp14:anchorId="47BA3767" wp14:editId="4DEC3DE3">
            <wp:simplePos x="0" y="0"/>
            <wp:positionH relativeFrom="column">
              <wp:posOffset>1816100</wp:posOffset>
            </wp:positionH>
            <wp:positionV relativeFrom="paragraph">
              <wp:posOffset>233534</wp:posOffset>
            </wp:positionV>
            <wp:extent cx="3185962" cy="610348"/>
            <wp:effectExtent l="0" t="0" r="0" b="0"/>
            <wp:wrapTight wrapText="bothSides">
              <wp:wrapPolygon edited="0">
                <wp:start x="947" y="0"/>
                <wp:lineTo x="0" y="1798"/>
                <wp:lineTo x="0" y="15734"/>
                <wp:lineTo x="1119" y="21128"/>
                <wp:lineTo x="1378" y="21128"/>
                <wp:lineTo x="1980" y="21128"/>
                <wp:lineTo x="21527" y="18431"/>
                <wp:lineTo x="21527" y="2697"/>
                <wp:lineTo x="2411" y="0"/>
                <wp:lineTo x="947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 TAGLIN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962" cy="610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B9D">
        <w:rPr>
          <w:rFonts w:asciiTheme="minorHAnsi" w:hAnsiTheme="minorHAnsi" w:cstheme="majorHAnsi"/>
          <w:b/>
        </w:rPr>
        <w:t>Designed and Powered</w:t>
      </w:r>
      <w:r>
        <w:rPr>
          <w:rFonts w:asciiTheme="minorHAnsi" w:hAnsiTheme="minorHAnsi" w:cstheme="majorHAnsi"/>
          <w:b/>
        </w:rPr>
        <w:t xml:space="preserve"> By:</w:t>
      </w:r>
    </w:p>
    <w:p w14:paraId="7CB0BC22" w14:textId="77777777" w:rsidR="00FD0343" w:rsidRPr="00FD0343" w:rsidRDefault="00FD0343" w:rsidP="00FD0343">
      <w:pPr>
        <w:spacing w:after="0" w:line="240" w:lineRule="auto"/>
        <w:rPr>
          <w:rFonts w:cs="Arial"/>
        </w:rPr>
      </w:pPr>
    </w:p>
    <w:sectPr w:rsidR="00FD0343" w:rsidRPr="00FD0343" w:rsidSect="00667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altName w:val="Rockwell Extra Bold"/>
    <w:charset w:val="00"/>
    <w:family w:val="roman"/>
    <w:pitch w:val="variable"/>
    <w:sig w:usb0="00000003" w:usb1="00000000" w:usb2="00000000" w:usb3="00000000" w:csb0="00000001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61EB"/>
    <w:multiLevelType w:val="hybridMultilevel"/>
    <w:tmpl w:val="5DD8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2AE7"/>
    <w:multiLevelType w:val="hybridMultilevel"/>
    <w:tmpl w:val="90767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14BB2"/>
    <w:multiLevelType w:val="hybridMultilevel"/>
    <w:tmpl w:val="1902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D18D8"/>
    <w:multiLevelType w:val="hybridMultilevel"/>
    <w:tmpl w:val="83724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C66450"/>
    <w:multiLevelType w:val="hybridMultilevel"/>
    <w:tmpl w:val="2FF4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36CEE"/>
    <w:multiLevelType w:val="hybridMultilevel"/>
    <w:tmpl w:val="74AA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81"/>
    <w:rsid w:val="00071467"/>
    <w:rsid w:val="00106044"/>
    <w:rsid w:val="00120600"/>
    <w:rsid w:val="00170C74"/>
    <w:rsid w:val="00184B0E"/>
    <w:rsid w:val="002E197F"/>
    <w:rsid w:val="00535508"/>
    <w:rsid w:val="005E271A"/>
    <w:rsid w:val="006671E2"/>
    <w:rsid w:val="006A2869"/>
    <w:rsid w:val="00775321"/>
    <w:rsid w:val="00867381"/>
    <w:rsid w:val="008E201E"/>
    <w:rsid w:val="00960E38"/>
    <w:rsid w:val="00983902"/>
    <w:rsid w:val="009F76BE"/>
    <w:rsid w:val="00B208D2"/>
    <w:rsid w:val="00C31FAA"/>
    <w:rsid w:val="00C331AE"/>
    <w:rsid w:val="00C6696A"/>
    <w:rsid w:val="00E867FB"/>
    <w:rsid w:val="00F05C60"/>
    <w:rsid w:val="00FB627A"/>
    <w:rsid w:val="00FD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A0E3B"/>
  <w15:chartTrackingRefBased/>
  <w15:docId w15:val="{68225968-F587-4784-B50C-F9E46D52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7381"/>
    <w:rPr>
      <w:b/>
      <w:bCs/>
    </w:rPr>
  </w:style>
  <w:style w:type="paragraph" w:styleId="ListParagraph">
    <w:name w:val="List Paragraph"/>
    <w:basedOn w:val="Normal"/>
    <w:uiPriority w:val="34"/>
    <w:qFormat/>
    <w:rsid w:val="00867381"/>
    <w:pPr>
      <w:ind w:left="720"/>
      <w:contextualSpacing/>
    </w:pPr>
  </w:style>
  <w:style w:type="paragraph" w:styleId="Header">
    <w:name w:val="header"/>
    <w:basedOn w:val="Normal"/>
    <w:link w:val="HeaderChar"/>
    <w:rsid w:val="00FD034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D034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90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90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 Schmittendorf</dc:creator>
  <cp:keywords/>
  <dc:description/>
  <cp:lastModifiedBy>Maura Kennedy</cp:lastModifiedBy>
  <cp:revision>2</cp:revision>
  <cp:lastPrinted>2019-05-16T14:44:00Z</cp:lastPrinted>
  <dcterms:created xsi:type="dcterms:W3CDTF">2020-01-22T17:18:00Z</dcterms:created>
  <dcterms:modified xsi:type="dcterms:W3CDTF">2020-01-22T17:18:00Z</dcterms:modified>
</cp:coreProperties>
</file>